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2" w:rsidRDefault="00B10282" w:rsidP="00B10282">
      <w:pPr>
        <w:widowControl w:val="0"/>
        <w:tabs>
          <w:tab w:val="center" w:pos="4677"/>
          <w:tab w:val="right" w:pos="10063"/>
        </w:tabs>
        <w:autoSpaceDE w:val="0"/>
        <w:autoSpaceDN w:val="0"/>
        <w:adjustRightInd w:val="0"/>
        <w:spacing w:after="0" w:line="240" w:lineRule="auto"/>
        <w:ind w:hanging="709"/>
        <w:rPr>
          <w:rFonts w:ascii="Cambria" w:hAnsi="Cambria" w:cs="Times New Roman CYR"/>
          <w:b/>
          <w:i/>
          <w:noProof/>
          <w:sz w:val="44"/>
          <w:szCs w:val="40"/>
        </w:rPr>
      </w:pPr>
      <w:r>
        <w:rPr>
          <w:rFonts w:ascii="Cambria" w:hAnsi="Cambria" w:cs="Times New Roman CYR"/>
          <w:b/>
          <w:i/>
          <w:noProof/>
          <w:sz w:val="44"/>
          <w:szCs w:val="4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5630"/>
      </w:tblGrid>
      <w:tr w:rsidR="00D25431" w:rsidRPr="00AA6454" w:rsidTr="00EE6576">
        <w:trPr>
          <w:trHeight w:val="5158"/>
        </w:trPr>
        <w:tc>
          <w:tcPr>
            <w:tcW w:w="4503" w:type="dxa"/>
          </w:tcPr>
          <w:p w:rsidR="00B10282" w:rsidRPr="00B10282" w:rsidRDefault="00B10282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 CYR"/>
                <w:b/>
                <w:noProof/>
                <w:sz w:val="44"/>
                <w:szCs w:val="40"/>
              </w:rPr>
            </w:pPr>
            <w:r>
              <w:rPr>
                <w:rFonts w:ascii="Cambria" w:hAnsi="Cambria" w:cs="Times New Roman CYR"/>
                <w:b/>
                <w:i/>
                <w:noProof/>
                <w:sz w:val="44"/>
                <w:szCs w:val="40"/>
              </w:rPr>
              <w:t xml:space="preserve">     </w:t>
            </w:r>
            <w:r w:rsidR="00D25431" w:rsidRPr="00D25431">
              <w:rPr>
                <w:rFonts w:ascii="Cambria" w:hAnsi="Cambria" w:cs="Times New Roman CYR"/>
                <w:b/>
                <w:noProof/>
                <w:sz w:val="44"/>
                <w:szCs w:val="40"/>
              </w:rPr>
              <w:drawing>
                <wp:inline distT="0" distB="0" distL="0" distR="0" wp14:anchorId="1605F6EC" wp14:editId="7DDE7786">
                  <wp:extent cx="1591179" cy="1602463"/>
                  <wp:effectExtent l="0" t="0" r="0" b="0"/>
                  <wp:docPr id="1" name="Рисунок 1" descr="C:\Users\LCT1\Downloads\PHOTO-2019-11-11-16-23-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CT1\Downloads\PHOTO-2019-11-11-16-23-2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66" cy="164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151C4C" w:rsidRDefault="00DA00CA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ООО «ЛСТ-ГРУПП</w:t>
            </w:r>
            <w:r w:rsidR="003752C6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»</w:t>
            </w:r>
          </w:p>
          <w:p w:rsidR="00151C4C" w:rsidRDefault="00151C4C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</w:p>
          <w:p w:rsidR="00AA6454" w:rsidRDefault="00B10282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Менеджер </w:t>
            </w:r>
            <w:r w:rsidRPr="00BC3F32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компании:</w:t>
            </w:r>
            <w:r w:rsidR="003752C6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10282" w:rsidRPr="00785765" w:rsidRDefault="00DA00CA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7857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8</w:t>
            </w: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7857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(9</w:t>
            </w: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65</w:t>
            </w:r>
            <w:r w:rsidRPr="007857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)</w:t>
            </w: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 045 86 86 Михаил.</w:t>
            </w:r>
          </w:p>
          <w:p w:rsidR="00B10282" w:rsidRPr="00785765" w:rsidRDefault="00B10282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</w:pPr>
            <w:r w:rsidRPr="00BC3F32">
              <w:rPr>
                <w:rFonts w:ascii="Cambria" w:hAnsi="Cambria" w:cs="Arial"/>
                <w:b/>
                <w:bCs/>
                <w:iCs/>
                <w:sz w:val="28"/>
                <w:szCs w:val="28"/>
                <w:lang w:val="en-US"/>
              </w:rPr>
              <w:t>E</w:t>
            </w:r>
            <w:r w:rsidRPr="007857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-</w:t>
            </w:r>
            <w:r w:rsidRPr="00BC3F32">
              <w:rPr>
                <w:rFonts w:ascii="Cambria" w:hAnsi="Cambria" w:cs="Arial"/>
                <w:b/>
                <w:bCs/>
                <w:iCs/>
                <w:sz w:val="28"/>
                <w:szCs w:val="28"/>
                <w:lang w:val="en-US"/>
              </w:rPr>
              <w:t>mail</w:t>
            </w:r>
            <w:r w:rsidRPr="007857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: </w:t>
            </w:r>
            <w:hyperlink r:id="rId9" w:history="1">
              <w:r w:rsidR="0084347E" w:rsidRPr="001F0267">
                <w:rPr>
                  <w:rStyle w:val="a8"/>
                  <w:rFonts w:ascii="Cambria" w:hAnsi="Cambria" w:cs="Arial"/>
                  <w:b/>
                  <w:bCs/>
                  <w:iCs/>
                  <w:sz w:val="28"/>
                  <w:szCs w:val="28"/>
                  <w:lang w:val="en-US"/>
                </w:rPr>
                <w:t>lst</w:t>
              </w:r>
              <w:r w:rsidR="0084347E" w:rsidRPr="00785765">
                <w:rPr>
                  <w:rStyle w:val="a8"/>
                  <w:rFonts w:ascii="Cambria" w:hAnsi="Cambria" w:cs="Arial"/>
                  <w:b/>
                  <w:bCs/>
                  <w:iCs/>
                  <w:sz w:val="28"/>
                  <w:szCs w:val="28"/>
                </w:rPr>
                <w:t>-2010@</w:t>
              </w:r>
              <w:r w:rsidR="0084347E" w:rsidRPr="001F0267">
                <w:rPr>
                  <w:rStyle w:val="a8"/>
                  <w:rFonts w:ascii="Cambria" w:hAnsi="Cambria" w:cs="Arial"/>
                  <w:b/>
                  <w:bCs/>
                  <w:iCs/>
                  <w:sz w:val="28"/>
                  <w:szCs w:val="28"/>
                  <w:lang w:val="en-US"/>
                </w:rPr>
                <w:t>mail</w:t>
              </w:r>
              <w:r w:rsidR="0084347E" w:rsidRPr="00785765">
                <w:rPr>
                  <w:rStyle w:val="a8"/>
                  <w:rFonts w:ascii="Cambria" w:hAnsi="Cambria" w:cs="Arial"/>
                  <w:b/>
                  <w:bCs/>
                  <w:iCs/>
                  <w:sz w:val="28"/>
                  <w:szCs w:val="28"/>
                </w:rPr>
                <w:t>.</w:t>
              </w:r>
              <w:r w:rsidR="0084347E" w:rsidRPr="001F0267">
                <w:rPr>
                  <w:rStyle w:val="a8"/>
                  <w:rFonts w:ascii="Cambria" w:hAnsi="Cambria" w:cs="Arial"/>
                  <w:b/>
                  <w:bCs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:rsidR="00C94319" w:rsidRDefault="00C94319" w:rsidP="00C94319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 CYR"/>
                <w:b/>
                <w:noProof/>
                <w:sz w:val="32"/>
                <w:szCs w:val="40"/>
              </w:rPr>
            </w:pPr>
            <w:r>
              <w:rPr>
                <w:rFonts w:ascii="Cambria" w:hAnsi="Cambria" w:cs="Times New Roman CYR"/>
                <w:b/>
                <w:noProof/>
                <w:sz w:val="32"/>
                <w:szCs w:val="40"/>
              </w:rPr>
              <w:t xml:space="preserve">Веб-сайт: </w:t>
            </w:r>
            <w:hyperlink r:id="rId10" w:history="1">
              <w:r>
                <w:rPr>
                  <w:rStyle w:val="a8"/>
                  <w:rFonts w:cs="Times New Roman CYR"/>
                  <w:b/>
                  <w:noProof/>
                  <w:szCs w:val="40"/>
                  <w:lang w:val="en-US"/>
                </w:rPr>
                <w:t>http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</w:rPr>
                <w:t>://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  <w:lang w:val="en-US"/>
                </w:rPr>
                <w:t>lst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</w:rPr>
                <w:t>-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  <w:lang w:val="en-US"/>
                </w:rPr>
                <w:t>arenda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</w:rPr>
                <w:t>.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  <w:lang w:val="en-US"/>
                </w:rPr>
                <w:t>ru</w:t>
              </w:r>
              <w:r>
                <w:rPr>
                  <w:rStyle w:val="a8"/>
                  <w:rFonts w:cs="Times New Roman CYR"/>
                  <w:b/>
                  <w:noProof/>
                  <w:szCs w:val="40"/>
                </w:rPr>
                <w:t>/</w:t>
              </w:r>
            </w:hyperlink>
            <w:r>
              <w:rPr>
                <w:rFonts w:ascii="Cambria" w:hAnsi="Cambria" w:cs="Times New Roman CYR"/>
                <w:b/>
                <w:noProof/>
                <w:sz w:val="32"/>
                <w:szCs w:val="40"/>
              </w:rPr>
              <w:t xml:space="preserve"> </w:t>
            </w:r>
          </w:p>
          <w:p w:rsidR="00572660" w:rsidRPr="00E65E77" w:rsidRDefault="00572660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 CYR"/>
                <w:b/>
                <w:noProof/>
                <w:sz w:val="32"/>
                <w:szCs w:val="40"/>
              </w:rPr>
            </w:pPr>
          </w:p>
          <w:p w:rsidR="00572660" w:rsidRPr="00E65E77" w:rsidRDefault="00572660" w:rsidP="00B10282">
            <w:pPr>
              <w:widowControl w:val="0"/>
              <w:tabs>
                <w:tab w:val="center" w:pos="4677"/>
                <w:tab w:val="right" w:pos="100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 CYR"/>
                <w:b/>
                <w:noProof/>
                <w:sz w:val="44"/>
                <w:szCs w:val="4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248"/>
        <w:tblW w:w="10274" w:type="dxa"/>
        <w:tblLayout w:type="fixed"/>
        <w:tblLook w:val="0000" w:firstRow="0" w:lastRow="0" w:firstColumn="0" w:lastColumn="0" w:noHBand="0" w:noVBand="0"/>
      </w:tblPr>
      <w:tblGrid>
        <w:gridCol w:w="3810"/>
        <w:gridCol w:w="3232"/>
        <w:gridCol w:w="3232"/>
      </w:tblGrid>
      <w:tr w:rsidR="00C54E89" w:rsidRPr="00606F67" w:rsidTr="00C54E89">
        <w:trPr>
          <w:trHeight w:val="96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89" w:rsidRPr="00606F67" w:rsidRDefault="00C54E89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06F67">
              <w:rPr>
                <w:rFonts w:ascii="Times New Roman" w:hAnsi="Times New Roman"/>
                <w:b/>
                <w:color w:val="000000" w:themeColor="text1"/>
                <w:sz w:val="24"/>
              </w:rPr>
              <w:t>Предоставляемая техника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89" w:rsidRPr="00606F67" w:rsidRDefault="00372645" w:rsidP="00AD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Стоимость м\ч (с</w:t>
            </w:r>
            <w:r w:rsidR="00C54E8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топливом</w:t>
            </w:r>
            <w:r w:rsidR="00C54E8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включая НДС)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89" w:rsidRDefault="00C54E89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Перебазировка (ходка) </w:t>
            </w:r>
            <w:r w:rsidR="00816727">
              <w:rPr>
                <w:rFonts w:ascii="Times New Roman" w:hAnsi="Times New Roman"/>
                <w:b/>
                <w:color w:val="000000" w:themeColor="text1"/>
                <w:sz w:val="24"/>
              </w:rPr>
              <w:t>по городу</w:t>
            </w:r>
          </w:p>
        </w:tc>
      </w:tr>
      <w:tr w:rsidR="00B26029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Pr="00B26029" w:rsidRDefault="00B26029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Экскаватор гусеничный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JCB</w:t>
            </w:r>
            <w:r w:rsidRPr="00B2602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220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(кубовый ковш)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A72B76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265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>0,00 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B26029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20000,00 руб.</w:t>
            </w:r>
          </w:p>
        </w:tc>
      </w:tr>
      <w:tr w:rsidR="00B26029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Pr="00B26029" w:rsidRDefault="00B26029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Экскаватор гусеничный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CAT</w:t>
            </w:r>
            <w:r w:rsidRPr="00B2602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320 </w:t>
            </w:r>
            <w:r w:rsidR="00A72B76">
              <w:rPr>
                <w:rFonts w:ascii="Times New Roman" w:hAnsi="Times New Roman"/>
                <w:b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ковш</w:t>
            </w:r>
            <w:r w:rsidR="00A72B76">
              <w:rPr>
                <w:rFonts w:ascii="Times New Roman" w:hAnsi="Times New Roman"/>
                <w:b/>
                <w:color w:val="000000" w:themeColor="text1"/>
                <w:sz w:val="24"/>
              </w:rPr>
              <w:t>/гидромолот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A72B76" w:rsidP="00A7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265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>0,00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/3375,00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B26029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20000,00 руб.</w:t>
            </w:r>
          </w:p>
        </w:tc>
      </w:tr>
      <w:tr w:rsidR="00B26029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Pr="00B26029" w:rsidRDefault="00B26029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Экскаватор-погрузчик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JCB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3СХ</w:t>
            </w:r>
            <w:r w:rsidR="00A72B76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(ковш/гидромолот)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A72B76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2375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>,00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/3250,00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29" w:rsidRDefault="00816727" w:rsidP="0081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B2602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час подачи в первый день </w:t>
            </w:r>
          </w:p>
        </w:tc>
      </w:tr>
      <w:tr w:rsidR="0048004B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Pr="0048004B" w:rsidRDefault="0048004B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Каток грунтовый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Bomag BW 213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Pr="0048004B" w:rsidRDefault="0048004B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1875,</w:t>
            </w:r>
            <w:r w:rsidR="00A72B76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00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Default="0048004B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10000,00 руб.</w:t>
            </w:r>
          </w:p>
        </w:tc>
      </w:tr>
      <w:tr w:rsidR="0048004B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Pr="0048004B" w:rsidRDefault="0048004B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Бульдозер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Komatsu</w:t>
            </w:r>
            <w:r w:rsidRPr="0048004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D</w:t>
            </w:r>
            <w:r w:rsidRPr="0048004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61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(болотная гусеница, планировочный отвал)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Pr="0048004B" w:rsidRDefault="0048004B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3600,00 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04B" w:rsidRDefault="0048004B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22000,00 руб.</w:t>
            </w:r>
          </w:p>
        </w:tc>
      </w:tr>
      <w:tr w:rsidR="00FD1C34" w:rsidRPr="00606F67" w:rsidTr="00C54E89">
        <w:trPr>
          <w:trHeight w:val="8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C34" w:rsidRPr="00FD1C34" w:rsidRDefault="00FD1C34" w:rsidP="0048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Мини-погрузчик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Bobcat</w:t>
            </w:r>
            <w:r w:rsidRPr="00FD1C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</w:t>
            </w:r>
            <w:r w:rsidRPr="00FD1C34">
              <w:rPr>
                <w:rFonts w:ascii="Times New Roman" w:hAnsi="Times New Roman"/>
                <w:b/>
                <w:color w:val="000000" w:themeColor="text1"/>
                <w:sz w:val="24"/>
              </w:rPr>
              <w:t>650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с навесным оборудованием</w:t>
            </w:r>
            <w:r w:rsidRPr="00FD1C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(Вилы груз-ть 1200кг.)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C34" w:rsidRDefault="00FD1C34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2000,00 руб.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C34" w:rsidRDefault="00A72B76" w:rsidP="00C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  <w:r w:rsidR="00FD1C34">
              <w:rPr>
                <w:rFonts w:ascii="Times New Roman" w:hAnsi="Times New Roman"/>
                <w:b/>
                <w:color w:val="000000" w:themeColor="text1"/>
                <w:sz w:val="24"/>
              </w:rPr>
              <w:t>000,00</w:t>
            </w:r>
          </w:p>
        </w:tc>
      </w:tr>
    </w:tbl>
    <w:p w:rsidR="003B64DF" w:rsidRPr="0048004B" w:rsidRDefault="00993866" w:rsidP="0048004B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Cambria" w:hAnsi="Cambria" w:cs="Arial"/>
          <w:b/>
          <w:bCs/>
          <w:iCs/>
          <w:color w:val="000000" w:themeColor="text1"/>
          <w:sz w:val="28"/>
          <w:szCs w:val="28"/>
        </w:rPr>
      </w:pPr>
      <w:r w:rsidRPr="00BC3F32">
        <w:rPr>
          <w:rFonts w:ascii="Cambria" w:hAnsi="Cambria"/>
          <w:b/>
          <w:color w:val="244061" w:themeColor="accent1" w:themeShade="80"/>
          <w:spacing w:val="5"/>
          <w:kern w:val="28"/>
          <w:sz w:val="28"/>
          <w:szCs w:val="28"/>
        </w:rPr>
        <w:t xml:space="preserve">   </w:t>
      </w:r>
      <w:r w:rsidR="00163B35" w:rsidRPr="00BC3F32">
        <w:rPr>
          <w:rFonts w:ascii="Cambria" w:hAnsi="Cambria"/>
          <w:b/>
          <w:color w:val="244061" w:themeColor="accent1" w:themeShade="80"/>
          <w:spacing w:val="5"/>
          <w:kern w:val="28"/>
          <w:sz w:val="28"/>
          <w:szCs w:val="28"/>
        </w:rPr>
        <w:t xml:space="preserve"> </w:t>
      </w:r>
      <w:r w:rsidR="00FC2067" w:rsidRPr="00BC3F32">
        <w:rPr>
          <w:rFonts w:ascii="Cambria" w:hAnsi="Cambria"/>
          <w:b/>
          <w:color w:val="244061" w:themeColor="accent1" w:themeShade="80"/>
          <w:spacing w:val="5"/>
          <w:kern w:val="28"/>
          <w:sz w:val="28"/>
          <w:szCs w:val="28"/>
        </w:rPr>
        <w:t xml:space="preserve"> </w:t>
      </w:r>
      <w:r w:rsidR="00FF2B2E">
        <w:rPr>
          <w:rFonts w:ascii="Cambria" w:hAnsi="Cambria"/>
          <w:b/>
          <w:color w:val="244061" w:themeColor="accent1" w:themeShade="80"/>
          <w:spacing w:val="5"/>
          <w:kern w:val="28"/>
          <w:sz w:val="28"/>
          <w:szCs w:val="28"/>
        </w:rPr>
        <w:t xml:space="preserve"> </w:t>
      </w:r>
      <w:r w:rsidR="00606F67">
        <w:rPr>
          <w:rFonts w:ascii="Cambria" w:hAnsi="Cambria"/>
          <w:b/>
          <w:color w:val="244061" w:themeColor="accent1" w:themeShade="80"/>
          <w:spacing w:val="5"/>
          <w:kern w:val="28"/>
          <w:sz w:val="28"/>
          <w:szCs w:val="28"/>
        </w:rPr>
        <w:t xml:space="preserve">                                                                                     </w:t>
      </w:r>
    </w:p>
    <w:p w:rsidR="00BF7A01" w:rsidRPr="0048004B" w:rsidRDefault="00A1677E" w:rsidP="00BC3F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Arial"/>
          <w:b/>
          <w:bCs/>
          <w:iCs/>
          <w:color w:val="244061" w:themeColor="accent1" w:themeShade="80"/>
          <w:sz w:val="24"/>
          <w:szCs w:val="24"/>
        </w:rPr>
      </w:pPr>
      <w:r>
        <w:rPr>
          <w:rFonts w:ascii="Cambria" w:hAnsi="Cambria" w:cs="Arial"/>
          <w:b/>
          <w:bCs/>
          <w:iCs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3576119" cy="1651635"/>
            <wp:effectExtent l="0" t="0" r="0" b="0"/>
            <wp:docPr id="9" name="Рисунок 8" descr="110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(2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7602" cy="1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32" w:rsidRPr="00BC3F32" w:rsidRDefault="00BC3F32" w:rsidP="0058232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hAnsi="Cambria" w:cs="Arial"/>
          <w:b/>
          <w:bCs/>
          <w:iCs/>
          <w:color w:val="244061" w:themeColor="accent1" w:themeShade="80"/>
          <w:sz w:val="24"/>
          <w:szCs w:val="24"/>
        </w:rPr>
      </w:pPr>
      <w:r>
        <w:rPr>
          <w:rFonts w:ascii="Cambria" w:hAnsi="Cambria" w:cs="Arial"/>
          <w:b/>
          <w:bCs/>
          <w:iCs/>
          <w:color w:val="244061" w:themeColor="accent1" w:themeShade="80"/>
          <w:sz w:val="24"/>
          <w:szCs w:val="24"/>
        </w:rPr>
        <w:t xml:space="preserve">  </w:t>
      </w:r>
    </w:p>
    <w:p w:rsidR="00DE77C7" w:rsidRPr="00606F67" w:rsidRDefault="00DE77C7" w:rsidP="00BC3F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 CYR"/>
          <w:color w:val="000000" w:themeColor="text1"/>
          <w:sz w:val="24"/>
          <w:szCs w:val="24"/>
          <w:u w:val="single"/>
        </w:rPr>
      </w:pPr>
      <w:r w:rsidRPr="00606F67">
        <w:rPr>
          <w:rFonts w:ascii="Cambria" w:hAnsi="Cambria" w:cs="Times New Roman CYR"/>
          <w:b/>
          <w:color w:val="000000" w:themeColor="text1"/>
          <w:sz w:val="24"/>
          <w:szCs w:val="24"/>
        </w:rPr>
        <w:t xml:space="preserve">Адрес: г. Санкт-Петербург, </w:t>
      </w:r>
      <w:r w:rsidR="00F657CC" w:rsidRPr="00606F67">
        <w:rPr>
          <w:rFonts w:ascii="Cambria" w:hAnsi="Cambria" w:cs="Times New Roman CYR"/>
          <w:b/>
          <w:color w:val="000000" w:themeColor="text1"/>
          <w:sz w:val="24"/>
          <w:szCs w:val="24"/>
        </w:rPr>
        <w:t>пр. Медиков д5,</w:t>
      </w:r>
    </w:p>
    <w:p w:rsidR="003B64DF" w:rsidRPr="00781961" w:rsidRDefault="00163B35" w:rsidP="0043025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mbria" w:hAnsi="Cambria" w:cs="Times New Roman CYR"/>
          <w:sz w:val="20"/>
          <w:szCs w:val="20"/>
          <w:u w:val="single"/>
        </w:rPr>
      </w:pPr>
      <w:r w:rsidRPr="0063133D">
        <w:rPr>
          <w:rFonts w:ascii="Cambria" w:hAnsi="Cambria" w:cs="Times New Roman CYR"/>
          <w:b/>
          <w:i/>
          <w:noProof/>
          <w:sz w:val="28"/>
          <w:szCs w:val="28"/>
        </w:rPr>
        <w:lastRenderedPageBreak/>
        <w:t xml:space="preserve">              </w:t>
      </w:r>
      <w:r>
        <w:rPr>
          <w:rFonts w:ascii="Cambria" w:hAnsi="Cambria" w:cs="Times New Roman CYR"/>
          <w:b/>
          <w:i/>
          <w:noProof/>
          <w:sz w:val="24"/>
          <w:szCs w:val="24"/>
        </w:rPr>
        <w:t xml:space="preserve"> </w:t>
      </w:r>
      <w:r w:rsidRPr="0063133D">
        <w:rPr>
          <w:rFonts w:ascii="Cambria" w:hAnsi="Cambria" w:cs="Times New Roman CYR"/>
          <w:b/>
          <w:i/>
          <w:noProof/>
          <w:sz w:val="24"/>
          <w:szCs w:val="24"/>
        </w:rPr>
        <w:t xml:space="preserve">   </w:t>
      </w:r>
    </w:p>
    <w:sectPr w:rsidR="003B64DF" w:rsidRPr="00781961" w:rsidSect="00B2236D">
      <w:pgSz w:w="11906" w:h="16838"/>
      <w:pgMar w:top="709" w:right="850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4E" w:rsidRDefault="0075464E" w:rsidP="00BB6350">
      <w:pPr>
        <w:spacing w:after="0" w:line="240" w:lineRule="auto"/>
      </w:pPr>
      <w:r>
        <w:separator/>
      </w:r>
    </w:p>
  </w:endnote>
  <w:endnote w:type="continuationSeparator" w:id="0">
    <w:p w:rsidR="0075464E" w:rsidRDefault="0075464E" w:rsidP="00B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4E" w:rsidRDefault="0075464E" w:rsidP="00BB6350">
      <w:pPr>
        <w:spacing w:after="0" w:line="240" w:lineRule="auto"/>
      </w:pPr>
      <w:r>
        <w:separator/>
      </w:r>
    </w:p>
  </w:footnote>
  <w:footnote w:type="continuationSeparator" w:id="0">
    <w:p w:rsidR="0075464E" w:rsidRDefault="0075464E" w:rsidP="00BB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D68"/>
    <w:multiLevelType w:val="hybridMultilevel"/>
    <w:tmpl w:val="ABA46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097B83"/>
    <w:multiLevelType w:val="hybridMultilevel"/>
    <w:tmpl w:val="54C8DB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BC"/>
    <w:rsid w:val="0000216A"/>
    <w:rsid w:val="00011078"/>
    <w:rsid w:val="00012257"/>
    <w:rsid w:val="00013EF8"/>
    <w:rsid w:val="00016822"/>
    <w:rsid w:val="00020B8A"/>
    <w:rsid w:val="00023168"/>
    <w:rsid w:val="00030537"/>
    <w:rsid w:val="000371C4"/>
    <w:rsid w:val="00041F8D"/>
    <w:rsid w:val="00042E3D"/>
    <w:rsid w:val="0004303B"/>
    <w:rsid w:val="00054DE1"/>
    <w:rsid w:val="000619CB"/>
    <w:rsid w:val="00064620"/>
    <w:rsid w:val="00080276"/>
    <w:rsid w:val="00087D7C"/>
    <w:rsid w:val="0009265C"/>
    <w:rsid w:val="00093221"/>
    <w:rsid w:val="00093F1C"/>
    <w:rsid w:val="00095563"/>
    <w:rsid w:val="00095A02"/>
    <w:rsid w:val="00095DFC"/>
    <w:rsid w:val="000A102C"/>
    <w:rsid w:val="000C20B0"/>
    <w:rsid w:val="000C5FFC"/>
    <w:rsid w:val="000C710B"/>
    <w:rsid w:val="000D6EE2"/>
    <w:rsid w:val="000E3230"/>
    <w:rsid w:val="000E65A8"/>
    <w:rsid w:val="000F0265"/>
    <w:rsid w:val="00100627"/>
    <w:rsid w:val="00124544"/>
    <w:rsid w:val="0013390E"/>
    <w:rsid w:val="00133B1D"/>
    <w:rsid w:val="0013656E"/>
    <w:rsid w:val="00151C4C"/>
    <w:rsid w:val="001563C5"/>
    <w:rsid w:val="00156F9F"/>
    <w:rsid w:val="001600C0"/>
    <w:rsid w:val="00163631"/>
    <w:rsid w:val="00163B35"/>
    <w:rsid w:val="00166AC7"/>
    <w:rsid w:val="00170C85"/>
    <w:rsid w:val="00181B04"/>
    <w:rsid w:val="001854B5"/>
    <w:rsid w:val="001866E1"/>
    <w:rsid w:val="00187230"/>
    <w:rsid w:val="00192BF8"/>
    <w:rsid w:val="001A17D7"/>
    <w:rsid w:val="001A201A"/>
    <w:rsid w:val="001A278D"/>
    <w:rsid w:val="001A2A3B"/>
    <w:rsid w:val="001A5CDE"/>
    <w:rsid w:val="001B7BCE"/>
    <w:rsid w:val="001B7D46"/>
    <w:rsid w:val="001C4F56"/>
    <w:rsid w:val="001C6BFC"/>
    <w:rsid w:val="001E7090"/>
    <w:rsid w:val="001E730D"/>
    <w:rsid w:val="001F7E46"/>
    <w:rsid w:val="00217A6E"/>
    <w:rsid w:val="00222855"/>
    <w:rsid w:val="002355DF"/>
    <w:rsid w:val="0023568F"/>
    <w:rsid w:val="002372D7"/>
    <w:rsid w:val="002377D5"/>
    <w:rsid w:val="00251EB2"/>
    <w:rsid w:val="002542D1"/>
    <w:rsid w:val="00263FD1"/>
    <w:rsid w:val="0027132F"/>
    <w:rsid w:val="00293160"/>
    <w:rsid w:val="002A1D63"/>
    <w:rsid w:val="002A1ECE"/>
    <w:rsid w:val="002A7239"/>
    <w:rsid w:val="002B0B52"/>
    <w:rsid w:val="002B0FB2"/>
    <w:rsid w:val="002C5004"/>
    <w:rsid w:val="002C538F"/>
    <w:rsid w:val="002D1887"/>
    <w:rsid w:val="00303AF2"/>
    <w:rsid w:val="003043A2"/>
    <w:rsid w:val="00322188"/>
    <w:rsid w:val="00323C93"/>
    <w:rsid w:val="00336EBF"/>
    <w:rsid w:val="0035044D"/>
    <w:rsid w:val="00350810"/>
    <w:rsid w:val="00372228"/>
    <w:rsid w:val="00372645"/>
    <w:rsid w:val="003752C6"/>
    <w:rsid w:val="00392942"/>
    <w:rsid w:val="003A5E93"/>
    <w:rsid w:val="003B64DF"/>
    <w:rsid w:val="003E2657"/>
    <w:rsid w:val="00405310"/>
    <w:rsid w:val="00410CCB"/>
    <w:rsid w:val="004117EC"/>
    <w:rsid w:val="004217C2"/>
    <w:rsid w:val="0043025D"/>
    <w:rsid w:val="00455D6E"/>
    <w:rsid w:val="00456E54"/>
    <w:rsid w:val="0046050C"/>
    <w:rsid w:val="0047772D"/>
    <w:rsid w:val="0048004B"/>
    <w:rsid w:val="004C25AD"/>
    <w:rsid w:val="004C32AA"/>
    <w:rsid w:val="004C4F03"/>
    <w:rsid w:val="004F1DDF"/>
    <w:rsid w:val="004F2B7A"/>
    <w:rsid w:val="004F43B5"/>
    <w:rsid w:val="005169EC"/>
    <w:rsid w:val="005306D6"/>
    <w:rsid w:val="00544644"/>
    <w:rsid w:val="005507BC"/>
    <w:rsid w:val="005523EA"/>
    <w:rsid w:val="00555457"/>
    <w:rsid w:val="00556EC7"/>
    <w:rsid w:val="00560010"/>
    <w:rsid w:val="00563FB7"/>
    <w:rsid w:val="005676F6"/>
    <w:rsid w:val="00572660"/>
    <w:rsid w:val="0058232D"/>
    <w:rsid w:val="0059365F"/>
    <w:rsid w:val="005A1B38"/>
    <w:rsid w:val="005D2881"/>
    <w:rsid w:val="005D4FC8"/>
    <w:rsid w:val="005D6635"/>
    <w:rsid w:val="005D7327"/>
    <w:rsid w:val="005E4493"/>
    <w:rsid w:val="00604F08"/>
    <w:rsid w:val="00605746"/>
    <w:rsid w:val="00606F67"/>
    <w:rsid w:val="0063133D"/>
    <w:rsid w:val="00637BEB"/>
    <w:rsid w:val="00637DF3"/>
    <w:rsid w:val="00651246"/>
    <w:rsid w:val="0066101A"/>
    <w:rsid w:val="00661E39"/>
    <w:rsid w:val="006666BE"/>
    <w:rsid w:val="006679EC"/>
    <w:rsid w:val="00674150"/>
    <w:rsid w:val="0068362B"/>
    <w:rsid w:val="006860D5"/>
    <w:rsid w:val="00686A7C"/>
    <w:rsid w:val="00691FF3"/>
    <w:rsid w:val="00696120"/>
    <w:rsid w:val="006A0C48"/>
    <w:rsid w:val="006A244F"/>
    <w:rsid w:val="006A29F4"/>
    <w:rsid w:val="006A44B1"/>
    <w:rsid w:val="006A4E37"/>
    <w:rsid w:val="006B321E"/>
    <w:rsid w:val="006B79F3"/>
    <w:rsid w:val="006C2E4A"/>
    <w:rsid w:val="006D672F"/>
    <w:rsid w:val="006E6EDC"/>
    <w:rsid w:val="00703612"/>
    <w:rsid w:val="00706A63"/>
    <w:rsid w:val="007077AA"/>
    <w:rsid w:val="00713A4A"/>
    <w:rsid w:val="00713F42"/>
    <w:rsid w:val="00714EEE"/>
    <w:rsid w:val="007278D4"/>
    <w:rsid w:val="00733EEE"/>
    <w:rsid w:val="00735046"/>
    <w:rsid w:val="007414BF"/>
    <w:rsid w:val="00745359"/>
    <w:rsid w:val="0075464E"/>
    <w:rsid w:val="00770109"/>
    <w:rsid w:val="00775671"/>
    <w:rsid w:val="00781961"/>
    <w:rsid w:val="00782D3F"/>
    <w:rsid w:val="00785765"/>
    <w:rsid w:val="007A5335"/>
    <w:rsid w:val="007C214D"/>
    <w:rsid w:val="007D2ED8"/>
    <w:rsid w:val="007F2C8D"/>
    <w:rsid w:val="007F66A6"/>
    <w:rsid w:val="00811065"/>
    <w:rsid w:val="008146FE"/>
    <w:rsid w:val="00816727"/>
    <w:rsid w:val="008315DB"/>
    <w:rsid w:val="0084347E"/>
    <w:rsid w:val="008447A1"/>
    <w:rsid w:val="008539B7"/>
    <w:rsid w:val="00854E21"/>
    <w:rsid w:val="00863EC8"/>
    <w:rsid w:val="0086742B"/>
    <w:rsid w:val="00885259"/>
    <w:rsid w:val="00890B63"/>
    <w:rsid w:val="00893F69"/>
    <w:rsid w:val="008A1430"/>
    <w:rsid w:val="008A4807"/>
    <w:rsid w:val="008B0B60"/>
    <w:rsid w:val="008B2E17"/>
    <w:rsid w:val="008B4FBC"/>
    <w:rsid w:val="008E0D79"/>
    <w:rsid w:val="008F531B"/>
    <w:rsid w:val="0091048A"/>
    <w:rsid w:val="00910EFA"/>
    <w:rsid w:val="00923752"/>
    <w:rsid w:val="009315F2"/>
    <w:rsid w:val="00943C7D"/>
    <w:rsid w:val="009533EB"/>
    <w:rsid w:val="00977C59"/>
    <w:rsid w:val="00993866"/>
    <w:rsid w:val="009B3636"/>
    <w:rsid w:val="009B3A3C"/>
    <w:rsid w:val="009B496F"/>
    <w:rsid w:val="009B4DE3"/>
    <w:rsid w:val="009C616B"/>
    <w:rsid w:val="009D4120"/>
    <w:rsid w:val="009D62C4"/>
    <w:rsid w:val="009E5114"/>
    <w:rsid w:val="00A070F7"/>
    <w:rsid w:val="00A10195"/>
    <w:rsid w:val="00A1677E"/>
    <w:rsid w:val="00A17771"/>
    <w:rsid w:val="00A36266"/>
    <w:rsid w:val="00A71ABB"/>
    <w:rsid w:val="00A72B76"/>
    <w:rsid w:val="00A83831"/>
    <w:rsid w:val="00A870B6"/>
    <w:rsid w:val="00A971AB"/>
    <w:rsid w:val="00AA6454"/>
    <w:rsid w:val="00AC17B9"/>
    <w:rsid w:val="00AC639A"/>
    <w:rsid w:val="00AD2742"/>
    <w:rsid w:val="00AD7894"/>
    <w:rsid w:val="00AE039B"/>
    <w:rsid w:val="00AE2676"/>
    <w:rsid w:val="00AE45F1"/>
    <w:rsid w:val="00AF2950"/>
    <w:rsid w:val="00AF54F6"/>
    <w:rsid w:val="00B064D2"/>
    <w:rsid w:val="00B079FD"/>
    <w:rsid w:val="00B10282"/>
    <w:rsid w:val="00B163B1"/>
    <w:rsid w:val="00B2236D"/>
    <w:rsid w:val="00B26029"/>
    <w:rsid w:val="00B8036D"/>
    <w:rsid w:val="00B84061"/>
    <w:rsid w:val="00B91F05"/>
    <w:rsid w:val="00B9764D"/>
    <w:rsid w:val="00BA7F09"/>
    <w:rsid w:val="00BB6350"/>
    <w:rsid w:val="00BC31E1"/>
    <w:rsid w:val="00BC3F32"/>
    <w:rsid w:val="00BC432F"/>
    <w:rsid w:val="00BF143F"/>
    <w:rsid w:val="00BF7A01"/>
    <w:rsid w:val="00C1371C"/>
    <w:rsid w:val="00C20471"/>
    <w:rsid w:val="00C23169"/>
    <w:rsid w:val="00C315B6"/>
    <w:rsid w:val="00C37C2B"/>
    <w:rsid w:val="00C37E63"/>
    <w:rsid w:val="00C415E2"/>
    <w:rsid w:val="00C42D09"/>
    <w:rsid w:val="00C4351C"/>
    <w:rsid w:val="00C46B07"/>
    <w:rsid w:val="00C54288"/>
    <w:rsid w:val="00C54E89"/>
    <w:rsid w:val="00C834A2"/>
    <w:rsid w:val="00C87FE6"/>
    <w:rsid w:val="00C915B1"/>
    <w:rsid w:val="00C93963"/>
    <w:rsid w:val="00C94319"/>
    <w:rsid w:val="00C96B9A"/>
    <w:rsid w:val="00CB37E3"/>
    <w:rsid w:val="00CB7976"/>
    <w:rsid w:val="00CC0BBA"/>
    <w:rsid w:val="00CC41EA"/>
    <w:rsid w:val="00CD4D1D"/>
    <w:rsid w:val="00CE524C"/>
    <w:rsid w:val="00D05B21"/>
    <w:rsid w:val="00D21EAC"/>
    <w:rsid w:val="00D25431"/>
    <w:rsid w:val="00D26B56"/>
    <w:rsid w:val="00D277D8"/>
    <w:rsid w:val="00D50FA6"/>
    <w:rsid w:val="00D561A0"/>
    <w:rsid w:val="00D6609B"/>
    <w:rsid w:val="00D70CB7"/>
    <w:rsid w:val="00D726F2"/>
    <w:rsid w:val="00D75000"/>
    <w:rsid w:val="00D75597"/>
    <w:rsid w:val="00D76CF7"/>
    <w:rsid w:val="00D8222E"/>
    <w:rsid w:val="00D9468A"/>
    <w:rsid w:val="00DA00CA"/>
    <w:rsid w:val="00DB0DAA"/>
    <w:rsid w:val="00DB620C"/>
    <w:rsid w:val="00DB7EB6"/>
    <w:rsid w:val="00DC0896"/>
    <w:rsid w:val="00DC37E4"/>
    <w:rsid w:val="00DD34F6"/>
    <w:rsid w:val="00DE21AA"/>
    <w:rsid w:val="00DE77C7"/>
    <w:rsid w:val="00DF7B5E"/>
    <w:rsid w:val="00E059CE"/>
    <w:rsid w:val="00E06C91"/>
    <w:rsid w:val="00E2380F"/>
    <w:rsid w:val="00E23B6B"/>
    <w:rsid w:val="00E30583"/>
    <w:rsid w:val="00E42EF1"/>
    <w:rsid w:val="00E436D3"/>
    <w:rsid w:val="00E537DB"/>
    <w:rsid w:val="00E64F4C"/>
    <w:rsid w:val="00E65E77"/>
    <w:rsid w:val="00E72D39"/>
    <w:rsid w:val="00E75066"/>
    <w:rsid w:val="00E82259"/>
    <w:rsid w:val="00E94DFB"/>
    <w:rsid w:val="00E95CF3"/>
    <w:rsid w:val="00EA2ACC"/>
    <w:rsid w:val="00EA2E38"/>
    <w:rsid w:val="00EA7672"/>
    <w:rsid w:val="00EA7A1B"/>
    <w:rsid w:val="00EB3297"/>
    <w:rsid w:val="00ED1015"/>
    <w:rsid w:val="00EE6576"/>
    <w:rsid w:val="00F10365"/>
    <w:rsid w:val="00F133B4"/>
    <w:rsid w:val="00F13CFC"/>
    <w:rsid w:val="00F21491"/>
    <w:rsid w:val="00F25C08"/>
    <w:rsid w:val="00F2799E"/>
    <w:rsid w:val="00F511F6"/>
    <w:rsid w:val="00F5641A"/>
    <w:rsid w:val="00F5653E"/>
    <w:rsid w:val="00F634A5"/>
    <w:rsid w:val="00F657CC"/>
    <w:rsid w:val="00F84487"/>
    <w:rsid w:val="00F962EA"/>
    <w:rsid w:val="00FC18C7"/>
    <w:rsid w:val="00FC2067"/>
    <w:rsid w:val="00FC243F"/>
    <w:rsid w:val="00FC7B14"/>
    <w:rsid w:val="00FD1C34"/>
    <w:rsid w:val="00FD7343"/>
    <w:rsid w:val="00FE045A"/>
    <w:rsid w:val="00FF065D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FF320-1917-4200-86F8-EDABA6D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047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47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Book Title"/>
    <w:basedOn w:val="a0"/>
    <w:uiPriority w:val="99"/>
    <w:qFormat/>
    <w:rsid w:val="005507BC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5507B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C204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22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28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A5CDE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4C25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350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63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lst-arend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t-201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BA9F-CF2B-4203-B250-2CABF07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ЛенСпецТранс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</dc:creator>
  <cp:lastModifiedBy>LCT1</cp:lastModifiedBy>
  <cp:revision>14</cp:revision>
  <cp:lastPrinted>2014-02-11T11:15:00Z</cp:lastPrinted>
  <dcterms:created xsi:type="dcterms:W3CDTF">2022-11-30T08:09:00Z</dcterms:created>
  <dcterms:modified xsi:type="dcterms:W3CDTF">2023-04-07T09:06:00Z</dcterms:modified>
</cp:coreProperties>
</file>